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161AAA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 конкурса на замещение вакантных должностей государственной гражданской службы в Собрании депутат</w:t>
      </w:r>
      <w:r w:rsidR="001C6BDB">
        <w:rPr>
          <w:b/>
          <w:sz w:val="24"/>
          <w:szCs w:val="24"/>
        </w:rPr>
        <w:t>ов Ненецкого автономного округа</w:t>
      </w:r>
    </w:p>
    <w:p w:rsidR="00ED2F6C" w:rsidRPr="008933EE" w:rsidRDefault="00ED2F6C" w:rsidP="009C5D0B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668"/>
        <w:gridCol w:w="4253"/>
        <w:gridCol w:w="3685"/>
      </w:tblGrid>
      <w:tr w:rsidR="00161AAA" w:rsidTr="00ED2F6C">
        <w:tc>
          <w:tcPr>
            <w:tcW w:w="1668" w:type="dxa"/>
          </w:tcPr>
          <w:p w:rsidR="00161AAA" w:rsidRPr="00161AAA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>Дата</w:t>
            </w:r>
          </w:p>
          <w:p w:rsidR="00161AAA" w:rsidRPr="00161AAA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проведения </w:t>
            </w:r>
            <w:r w:rsidRPr="00161AAA">
              <w:rPr>
                <w:color w:val="000000"/>
                <w:sz w:val="24"/>
                <w:szCs w:val="24"/>
              </w:rPr>
              <w:br/>
              <w:t>II этапа</w:t>
            </w:r>
            <w:r w:rsidR="00B80B94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253" w:type="dxa"/>
          </w:tcPr>
          <w:p w:rsidR="00203D19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161AAA" w:rsidRDefault="00203D19" w:rsidP="00A83B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685" w:type="dxa"/>
          </w:tcPr>
          <w:p w:rsidR="00161AAA" w:rsidRDefault="0005404B" w:rsidP="009C5D0B">
            <w:pPr>
              <w:pStyle w:val="2"/>
              <w:outlineLvl w:val="1"/>
            </w:pPr>
            <w:r>
              <w:t>Результат</w:t>
            </w:r>
            <w:r w:rsidR="00161AAA" w:rsidRPr="00161AAA">
              <w:t xml:space="preserve"> конкурса</w:t>
            </w:r>
          </w:p>
          <w:p w:rsidR="00203D19" w:rsidRPr="00161AAA" w:rsidRDefault="00203D19" w:rsidP="00203D19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161AAA" w:rsidTr="00ED2F6C">
        <w:tc>
          <w:tcPr>
            <w:tcW w:w="1668" w:type="dxa"/>
          </w:tcPr>
          <w:p w:rsidR="00161AAA" w:rsidRPr="0072247D" w:rsidRDefault="00203D19" w:rsidP="00203D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61AAA" w:rsidRPr="007224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161AAA" w:rsidRPr="0072247D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161AAA" w:rsidRPr="0072247D" w:rsidRDefault="00203D19" w:rsidP="00A4204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главный консультант </w:t>
            </w:r>
            <w:r w:rsidR="00A52A2A" w:rsidRPr="00A52A2A">
              <w:rPr>
                <w:sz w:val="24"/>
                <w:szCs w:val="24"/>
              </w:rPr>
              <w:t>отдела финансово-экономической экспертизы экспертно-правового управления аппарата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Pr="00A52A2A" w:rsidRDefault="00203D19" w:rsidP="00203D19">
            <w:pPr>
              <w:pStyle w:val="1"/>
              <w:outlineLvl w:val="0"/>
            </w:pPr>
            <w:proofErr w:type="spellStart"/>
            <w:r w:rsidRPr="00203D19">
              <w:t>Виневская</w:t>
            </w:r>
            <w:proofErr w:type="spellEnd"/>
            <w:r w:rsidRPr="00203D19">
              <w:t xml:space="preserve"> Татьяна Викторовна</w:t>
            </w:r>
          </w:p>
        </w:tc>
      </w:tr>
      <w:tr w:rsidR="00161AAA" w:rsidTr="00ED2F6C">
        <w:tc>
          <w:tcPr>
            <w:tcW w:w="1668" w:type="dxa"/>
          </w:tcPr>
          <w:p w:rsidR="00161AAA" w:rsidRPr="0072247D" w:rsidRDefault="00203D19" w:rsidP="00CF7801">
            <w:pPr>
              <w:jc w:val="both"/>
              <w:rPr>
                <w:sz w:val="24"/>
                <w:szCs w:val="24"/>
              </w:rPr>
            </w:pPr>
            <w:r w:rsidRPr="00203D19">
              <w:rPr>
                <w:sz w:val="24"/>
                <w:szCs w:val="24"/>
              </w:rPr>
              <w:t>24.06.2021</w:t>
            </w:r>
          </w:p>
        </w:tc>
        <w:tc>
          <w:tcPr>
            <w:tcW w:w="4253" w:type="dxa"/>
          </w:tcPr>
          <w:p w:rsidR="00161AAA" w:rsidRDefault="00203D19" w:rsidP="00A420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консультант</w:t>
            </w:r>
            <w:r w:rsidRPr="00203D19">
              <w:rPr>
                <w:sz w:val="24"/>
                <w:szCs w:val="24"/>
              </w:rPr>
              <w:t xml:space="preserve"> отдела информационной политики и взаимодействия со СМИ управления по информации и общественным связям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Pr="0072247D" w:rsidRDefault="00ED2F6C" w:rsidP="00FE1345">
            <w:pPr>
              <w:jc w:val="both"/>
              <w:rPr>
                <w:sz w:val="24"/>
                <w:szCs w:val="24"/>
              </w:rPr>
            </w:pPr>
            <w:r w:rsidRPr="00ED2F6C">
              <w:rPr>
                <w:sz w:val="24"/>
                <w:szCs w:val="24"/>
              </w:rPr>
              <w:t>Кудряшова Инга Сергеевна</w:t>
            </w:r>
          </w:p>
        </w:tc>
      </w:tr>
      <w:tr w:rsidR="00203D19" w:rsidTr="00ED2F6C">
        <w:tc>
          <w:tcPr>
            <w:tcW w:w="1668" w:type="dxa"/>
          </w:tcPr>
          <w:p w:rsidR="00203D19" w:rsidRPr="00203D19" w:rsidRDefault="00203D19" w:rsidP="00CF7801">
            <w:pPr>
              <w:jc w:val="both"/>
              <w:rPr>
                <w:sz w:val="24"/>
                <w:szCs w:val="24"/>
              </w:rPr>
            </w:pPr>
            <w:r w:rsidRPr="00203D19">
              <w:rPr>
                <w:sz w:val="24"/>
                <w:szCs w:val="24"/>
              </w:rPr>
              <w:t>24.06.2021</w:t>
            </w:r>
          </w:p>
        </w:tc>
        <w:tc>
          <w:tcPr>
            <w:tcW w:w="4253" w:type="dxa"/>
          </w:tcPr>
          <w:p w:rsidR="00203D19" w:rsidRPr="00DF2877" w:rsidRDefault="00203D19" w:rsidP="00A42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консультант</w:t>
            </w:r>
            <w:r w:rsidRPr="00203D19">
              <w:rPr>
                <w:sz w:val="24"/>
                <w:szCs w:val="24"/>
              </w:rPr>
              <w:t xml:space="preserve"> отдела по связям с общественностью управления по информации и общественным связям Собрания депутатов Ненецко</w:t>
            </w:r>
            <w:r>
              <w:rPr>
                <w:sz w:val="24"/>
                <w:szCs w:val="24"/>
              </w:rPr>
              <w:t>го автономного округа</w:t>
            </w:r>
          </w:p>
        </w:tc>
        <w:tc>
          <w:tcPr>
            <w:tcW w:w="3685" w:type="dxa"/>
          </w:tcPr>
          <w:p w:rsidR="00203D19" w:rsidRPr="00203D19" w:rsidRDefault="00203D19" w:rsidP="00FE134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Спивак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03D19">
              <w:rPr>
                <w:sz w:val="24"/>
                <w:szCs w:val="24"/>
              </w:rPr>
              <w:t>Надежда Александровна</w:t>
            </w:r>
          </w:p>
        </w:tc>
      </w:tr>
      <w:tr w:rsidR="00203D19" w:rsidTr="00ED2F6C">
        <w:tc>
          <w:tcPr>
            <w:tcW w:w="1668" w:type="dxa"/>
          </w:tcPr>
          <w:p w:rsidR="00203D19" w:rsidRPr="00203D19" w:rsidRDefault="00203D19" w:rsidP="00CF7801">
            <w:pPr>
              <w:jc w:val="both"/>
              <w:rPr>
                <w:sz w:val="24"/>
                <w:szCs w:val="24"/>
              </w:rPr>
            </w:pPr>
            <w:r w:rsidRPr="00203D19">
              <w:rPr>
                <w:sz w:val="24"/>
                <w:szCs w:val="24"/>
              </w:rPr>
              <w:t>24.06.2021</w:t>
            </w:r>
          </w:p>
        </w:tc>
        <w:tc>
          <w:tcPr>
            <w:tcW w:w="4253" w:type="dxa"/>
          </w:tcPr>
          <w:p w:rsidR="00203D19" w:rsidRPr="00203D19" w:rsidRDefault="00203D19" w:rsidP="00A42044">
            <w:pPr>
              <w:jc w:val="both"/>
              <w:rPr>
                <w:sz w:val="24"/>
                <w:szCs w:val="24"/>
              </w:rPr>
            </w:pPr>
            <w:r w:rsidRPr="00203D1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едущий консультант </w:t>
            </w:r>
            <w:proofErr w:type="gramStart"/>
            <w:r w:rsidRPr="00203D19">
              <w:rPr>
                <w:sz w:val="24"/>
                <w:szCs w:val="24"/>
              </w:rPr>
              <w:t>управления организационного обеспечения работы Собрания депутат</w:t>
            </w:r>
            <w:r>
              <w:rPr>
                <w:sz w:val="24"/>
                <w:szCs w:val="24"/>
              </w:rPr>
              <w:t>ов Ненецкого автономного округа</w:t>
            </w:r>
            <w:proofErr w:type="gramEnd"/>
          </w:p>
        </w:tc>
        <w:tc>
          <w:tcPr>
            <w:tcW w:w="3685" w:type="dxa"/>
          </w:tcPr>
          <w:p w:rsidR="00203D19" w:rsidRDefault="00203D19" w:rsidP="00ED2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не </w:t>
            </w:r>
            <w:r w:rsidR="00ED2F6C">
              <w:rPr>
                <w:sz w:val="24"/>
                <w:szCs w:val="24"/>
              </w:rPr>
              <w:t xml:space="preserve">выявлен </w:t>
            </w: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72247D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867A9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933EE"/>
    <w:rsid w:val="008C3E4F"/>
    <w:rsid w:val="00937648"/>
    <w:rsid w:val="009C5D0B"/>
    <w:rsid w:val="009F7DCC"/>
    <w:rsid w:val="00A2634E"/>
    <w:rsid w:val="00A42044"/>
    <w:rsid w:val="00A52A2A"/>
    <w:rsid w:val="00A83B6D"/>
    <w:rsid w:val="00A84385"/>
    <w:rsid w:val="00AE2A0F"/>
    <w:rsid w:val="00B80B94"/>
    <w:rsid w:val="00CF7801"/>
    <w:rsid w:val="00DE3FCA"/>
    <w:rsid w:val="00E83C5F"/>
    <w:rsid w:val="00ED2F6C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28</cp:revision>
  <cp:lastPrinted>2020-12-18T06:04:00Z</cp:lastPrinted>
  <dcterms:created xsi:type="dcterms:W3CDTF">2017-06-26T16:00:00Z</dcterms:created>
  <dcterms:modified xsi:type="dcterms:W3CDTF">2021-06-28T11:22:00Z</dcterms:modified>
</cp:coreProperties>
</file>